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cs="宋体" w:asciiTheme="minorEastAsia" w:hAnsiTheme="minorEastAsia"/>
          <w:color w:val="4F4F4F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附件：用人单位发布招聘信息格式(参考)</w:t>
      </w:r>
    </w:p>
    <w:p>
      <w:pPr>
        <w:widowControl/>
        <w:shd w:val="clear" w:color="auto" w:fill="FFFFFF"/>
        <w:spacing w:line="360" w:lineRule="atLeast"/>
        <w:jc w:val="center"/>
        <w:rPr>
          <w:rFonts w:cs="宋体" w:asciiTheme="minorEastAsia" w:hAnsiTheme="minorEastAsia"/>
          <w:color w:val="4F4F4F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（  单位名称   ）20</w:t>
      </w:r>
      <w:r>
        <w:rPr>
          <w:rFonts w:hint="eastAsia" w:cs="宋体" w:asciiTheme="minorEastAsia" w:hAnsiTheme="minorEastAsia"/>
          <w:color w:val="4F4F4F"/>
          <w:kern w:val="0"/>
          <w:sz w:val="24"/>
          <w:szCs w:val="24"/>
        </w:rPr>
        <w:t>20</w:t>
      </w: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年校园招聘公告样式</w:t>
      </w:r>
    </w:p>
    <w:p>
      <w:pPr>
        <w:widowControl/>
        <w:shd w:val="clear" w:color="auto" w:fill="FFFFFF"/>
        <w:spacing w:before="225" w:line="360" w:lineRule="atLeast"/>
        <w:jc w:val="center"/>
        <w:rPr>
          <w:rFonts w:cs="宋体" w:asciiTheme="minorEastAsia" w:hAnsiTheme="minorEastAsia"/>
          <w:color w:val="4F4F4F"/>
          <w:kern w:val="0"/>
          <w:sz w:val="24"/>
          <w:szCs w:val="24"/>
        </w:rPr>
      </w:pP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一、单位简介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hint="eastAsia"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二、招聘职位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5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171717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171717"/>
                <w:kern w:val="0"/>
                <w:sz w:val="24"/>
                <w:szCs w:val="24"/>
              </w:rPr>
              <w:t>部门/分公司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872B7D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872B7D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872B7D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872B7D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872B7D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872B7D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FFFF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三、职位要求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（1）任职条件（学历、工作经历等）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（2）职位描述（岗位职责）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四、薪酬福利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五、应聘方式</w:t>
      </w:r>
    </w:p>
    <w:p>
      <w:pPr>
        <w:widowControl/>
        <w:shd w:val="clear" w:color="auto" w:fill="FFFFFF"/>
        <w:spacing w:line="360" w:lineRule="atLeast"/>
        <w:jc w:val="left"/>
        <w:rPr>
          <w:rFonts w:cs="宋体" w:asciiTheme="minorEastAsia" w:hAnsiTheme="minorEastAsia"/>
          <w:color w:val="4F4F4F"/>
          <w:kern w:val="0"/>
          <w:sz w:val="24"/>
          <w:szCs w:val="24"/>
        </w:rPr>
      </w:pP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（有意者请将个人应聘简历（包括基本情况、学习工作经历、工作成果证明、联系电话、电子版二寸免冠照）和个人身份证、学历（学位）证书、职称证书、荣誉证书等相关资料扫描件</w:t>
      </w:r>
      <w:r>
        <w:fldChar w:fldCharType="begin"/>
      </w:r>
      <w:r>
        <w:instrText xml:space="preserve"> HYPERLINK "mailto:%E5%B9%B6%E5%8F%91%E9%80%81%E7%94%B5%E5%AD%90%E9%82%AE%E4%BB%B6%E8%87%B3guanyunyan@cmbc.com.cn" </w:instrText>
      </w:r>
      <w:r>
        <w:fldChar w:fldCharType="separate"/>
      </w:r>
      <w:r>
        <w:rPr>
          <w:rFonts w:cs="宋体" w:asciiTheme="minorEastAsia" w:hAnsiTheme="minorEastAsia"/>
          <w:color w:val="444444"/>
          <w:kern w:val="0"/>
          <w:sz w:val="24"/>
          <w:szCs w:val="24"/>
          <w:u w:val="single"/>
        </w:rPr>
        <w:t>发送电子邮件至***@*</w:t>
      </w:r>
      <w:r>
        <w:rPr>
          <w:rFonts w:cs="宋体" w:asciiTheme="minorEastAsia" w:hAnsiTheme="minorEastAsia"/>
          <w:color w:val="444444"/>
          <w:kern w:val="0"/>
          <w:sz w:val="24"/>
          <w:szCs w:val="24"/>
          <w:u w:val="single"/>
        </w:rPr>
        <w:fldChar w:fldCharType="end"/>
      </w:r>
      <w:r>
        <w:rPr>
          <w:rFonts w:cs="宋体" w:asciiTheme="minorEastAsia" w:hAnsiTheme="minorEastAsia"/>
          <w:color w:val="4F4F4F"/>
          <w:kern w:val="0"/>
          <w:sz w:val="24"/>
          <w:szCs w:val="24"/>
        </w:rPr>
        <w:t>**。应聘材料恕不退还，并给予保密。初审合格者，将通知面试。联系人：***，联系电话：****）</w:t>
      </w:r>
    </w:p>
    <w:p>
      <w:pPr>
        <w:widowControl/>
        <w:shd w:val="clear" w:color="auto" w:fill="FFFFFF"/>
        <w:spacing w:before="225" w:line="360" w:lineRule="atLeast"/>
        <w:jc w:val="left"/>
        <w:rPr>
          <w:rFonts w:ascii="宋体" w:hAnsi="宋体" w:eastAsia="宋体" w:cs="宋体"/>
          <w:color w:val="4F4F4F"/>
          <w:kern w:val="0"/>
          <w:sz w:val="24"/>
          <w:szCs w:val="24"/>
        </w:rPr>
      </w:pPr>
      <w:r>
        <w:rPr>
          <w:rFonts w:ascii="宋体" w:hAnsi="宋体" w:eastAsia="宋体" w:cs="宋体"/>
          <w:color w:val="4F4F4F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A"/>
    <w:rsid w:val="000F52C0"/>
    <w:rsid w:val="006C00D5"/>
    <w:rsid w:val="007242EF"/>
    <w:rsid w:val="008B7791"/>
    <w:rsid w:val="00D179EE"/>
    <w:rsid w:val="00D45D3A"/>
    <w:rsid w:val="00FD61F1"/>
    <w:rsid w:val="0310234A"/>
    <w:rsid w:val="7F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江苏省新闻出版学校</Company>
  <Pages>2</Pages>
  <Words>131</Words>
  <Characters>753</Characters>
  <Lines>6</Lines>
  <Paragraphs>1</Paragraphs>
  <TotalTime>35</TotalTime>
  <ScaleCrop>false</ScaleCrop>
  <LinksUpToDate>false</LinksUpToDate>
  <CharactersWithSpaces>883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2020-05-29T06:03:00Z</dcterms:created>
  <dc:creator>User</dc:creator>
  <cp:lastModifiedBy>Administrator</cp:lastModifiedBy>
  <cp:lastPrinted>2020-05-29T06:03:00Z</cp:lastPrinted>
  <dcterms:modified xsi:type="dcterms:W3CDTF">2020-05-29T07:19:35Z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